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71" w:rsidRDefault="00531B71" w:rsidP="00531B71">
      <w:pPr>
        <w:pStyle w:val="Default"/>
      </w:pPr>
    </w:p>
    <w:p w:rsidR="00531B71" w:rsidRPr="006C2263" w:rsidRDefault="00531B71" w:rsidP="00531B7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C2263">
        <w:rPr>
          <w:b/>
          <w:bCs/>
          <w:color w:val="auto"/>
          <w:sz w:val="28"/>
          <w:szCs w:val="28"/>
        </w:rPr>
        <w:t xml:space="preserve">Аннотация к рабочей программе </w:t>
      </w:r>
    </w:p>
    <w:p w:rsidR="00531B71" w:rsidRPr="006C2263" w:rsidRDefault="00531B71" w:rsidP="00531B71">
      <w:pPr>
        <w:pStyle w:val="Default"/>
        <w:jc w:val="center"/>
        <w:rPr>
          <w:color w:val="auto"/>
          <w:sz w:val="28"/>
          <w:szCs w:val="28"/>
        </w:rPr>
      </w:pPr>
      <w:r w:rsidRPr="006C2263">
        <w:rPr>
          <w:b/>
          <w:bCs/>
          <w:color w:val="auto"/>
          <w:sz w:val="28"/>
          <w:szCs w:val="28"/>
        </w:rPr>
        <w:t>«</w:t>
      </w:r>
      <w:r w:rsidR="00551BE7">
        <w:rPr>
          <w:b/>
          <w:bCs/>
          <w:color w:val="auto"/>
          <w:sz w:val="28"/>
          <w:szCs w:val="28"/>
        </w:rPr>
        <w:t>Школа будущего первоклас</w:t>
      </w:r>
      <w:r w:rsidR="006313DB">
        <w:rPr>
          <w:b/>
          <w:bCs/>
          <w:color w:val="auto"/>
          <w:sz w:val="28"/>
          <w:szCs w:val="28"/>
        </w:rPr>
        <w:t>с</w:t>
      </w:r>
      <w:r w:rsidR="00551BE7">
        <w:rPr>
          <w:b/>
          <w:bCs/>
          <w:color w:val="auto"/>
          <w:sz w:val="28"/>
          <w:szCs w:val="28"/>
        </w:rPr>
        <w:t>ника</w:t>
      </w:r>
      <w:r w:rsidRPr="006C2263">
        <w:rPr>
          <w:b/>
          <w:bCs/>
          <w:color w:val="auto"/>
          <w:sz w:val="28"/>
          <w:szCs w:val="28"/>
        </w:rPr>
        <w:t>»</w:t>
      </w:r>
    </w:p>
    <w:p w:rsidR="00531B71" w:rsidRPr="00145966" w:rsidRDefault="00531B71" w:rsidP="00531B71">
      <w:pPr>
        <w:pStyle w:val="Default"/>
        <w:jc w:val="both"/>
        <w:rPr>
          <w:color w:val="auto"/>
        </w:rPr>
      </w:pPr>
      <w:r w:rsidRPr="00145966">
        <w:rPr>
          <w:b/>
          <w:bCs/>
          <w:color w:val="auto"/>
        </w:rPr>
        <w:t xml:space="preserve">1.Место дисциплины в структуре основной образовательной программы. </w:t>
      </w:r>
    </w:p>
    <w:p w:rsidR="00551BE7" w:rsidRPr="00F37BFE" w:rsidRDefault="00551BE7" w:rsidP="006313DB">
      <w:pPr>
        <w:tabs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BF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Pr="00F37BFE">
        <w:rPr>
          <w:rFonts w:ascii="Times New Roman" w:hAnsi="Times New Roman" w:cs="Times New Roman"/>
          <w:sz w:val="24"/>
          <w:szCs w:val="24"/>
        </w:rPr>
        <w:t xml:space="preserve">по подготовке детей к школе </w:t>
      </w:r>
      <w:r w:rsidRPr="00F37BFE">
        <w:rPr>
          <w:rFonts w:ascii="Times New Roman" w:hAnsi="Times New Roman" w:cs="Times New Roman"/>
          <w:color w:val="000000"/>
          <w:sz w:val="24"/>
          <w:szCs w:val="24"/>
        </w:rPr>
        <w:t>"Школа будущего первоклассника"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BFE">
        <w:rPr>
          <w:rFonts w:ascii="Times New Roman" w:hAnsi="Times New Roman" w:cs="Times New Roman"/>
          <w:bCs/>
          <w:sz w:val="24"/>
          <w:szCs w:val="24"/>
        </w:rPr>
        <w:t xml:space="preserve">разработана в соответствии с требованиями ФГОС начального общего образования на основании </w:t>
      </w:r>
      <w:r w:rsidRPr="00F37BFE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F37BF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37BFE">
        <w:rPr>
          <w:rFonts w:ascii="Times New Roman" w:hAnsi="Times New Roman" w:cs="Times New Roman"/>
          <w:sz w:val="24"/>
          <w:szCs w:val="24"/>
        </w:rPr>
        <w:t xml:space="preserve"> России от 31.12.2015 N 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06 октября 2009 г. N 373. </w:t>
      </w:r>
    </w:p>
    <w:p w:rsidR="00551BE7" w:rsidRPr="00F37BFE" w:rsidRDefault="00551BE7" w:rsidP="0063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BFE">
        <w:rPr>
          <w:rFonts w:ascii="Times New Roman" w:hAnsi="Times New Roman" w:cs="Times New Roman"/>
          <w:sz w:val="24"/>
          <w:szCs w:val="24"/>
        </w:rPr>
        <w:t>Авторской программы "Преемственность. Подготовка детей к школе", рекомендованной Министерством образования РФ: Н.А.Федосова, Т.С. Комарова и др.- М.: Просвещение, 2019</w:t>
      </w:r>
    </w:p>
    <w:p w:rsidR="00551BE7" w:rsidRPr="00F37BFE" w:rsidRDefault="00551BE7" w:rsidP="0063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BFE">
        <w:rPr>
          <w:rFonts w:ascii="Times New Roman" w:hAnsi="Times New Roman" w:cs="Times New Roman"/>
          <w:sz w:val="24"/>
          <w:szCs w:val="24"/>
        </w:rPr>
        <w:t>Авторской программы "Физическая культура", рекомендованной Министерством образования РФ: М.В. Малыхиной - М.: Просвещение, 2019</w:t>
      </w:r>
    </w:p>
    <w:p w:rsidR="00551BE7" w:rsidRPr="00F37BFE" w:rsidRDefault="00551BE7" w:rsidP="0063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BFE">
        <w:rPr>
          <w:rFonts w:ascii="Times New Roman" w:hAnsi="Times New Roman" w:cs="Times New Roman"/>
          <w:sz w:val="24"/>
          <w:szCs w:val="24"/>
        </w:rPr>
        <w:t>Авторской программы "Музыка", рекомендованной Министерством образования РФ: Г.П. Сергеевой - М.: Просвещение, 2019</w:t>
      </w:r>
    </w:p>
    <w:p w:rsidR="00551BE7" w:rsidRPr="00F37BFE" w:rsidRDefault="00551BE7" w:rsidP="0063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7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Авторской методической концепции линии УМК "Английский в фокусе": Н. И.Быковой, Дж. Дули,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7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М.Д. Поспеловой и В. M.Эванс: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7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Express Publishing: Просвещение.</w:t>
      </w:r>
    </w:p>
    <w:p w:rsidR="00551BE7" w:rsidRDefault="00551BE7" w:rsidP="006313DB">
      <w:pPr>
        <w:autoSpaceDE w:val="0"/>
        <w:autoSpaceDN w:val="0"/>
        <w:adjustRightInd w:val="0"/>
        <w:spacing w:after="0" w:line="240" w:lineRule="auto"/>
        <w:jc w:val="both"/>
        <w:rPr>
          <w:rStyle w:val="fontstyle31"/>
          <w:i w:val="0"/>
        </w:rPr>
      </w:pPr>
      <w:r w:rsidRPr="00F37BFE">
        <w:rPr>
          <w:rFonts w:ascii="Times New Roman" w:hAnsi="Times New Roman" w:cs="Times New Roman"/>
          <w:sz w:val="24"/>
          <w:szCs w:val="24"/>
        </w:rPr>
        <w:t xml:space="preserve">Авторской программы " </w:t>
      </w:r>
      <w:r w:rsidRPr="00551BE7">
        <w:rPr>
          <w:rFonts w:ascii="Times New Roman" w:hAnsi="Times New Roman" w:cs="Times New Roman"/>
          <w:sz w:val="24"/>
          <w:szCs w:val="24"/>
        </w:rPr>
        <w:t xml:space="preserve">Программа и </w:t>
      </w:r>
      <w:r w:rsidRPr="00551BE7">
        <w:rPr>
          <w:rStyle w:val="fontstyle31"/>
          <w:i w:val="0"/>
        </w:rPr>
        <w:t>конспекты занятий для обучения башкирской разговорной речи детей старшего дошкольного возраста"</w:t>
      </w:r>
      <w:r w:rsidRPr="00551B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7BFE">
        <w:rPr>
          <w:rFonts w:ascii="Times New Roman" w:hAnsi="Times New Roman" w:cs="Times New Roman"/>
          <w:sz w:val="24"/>
          <w:szCs w:val="24"/>
        </w:rPr>
        <w:t>рекомендованной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1"/>
        </w:rPr>
        <w:t xml:space="preserve"> </w:t>
      </w:r>
      <w:r w:rsidRPr="00F37BFE">
        <w:rPr>
          <w:rFonts w:ascii="Times New Roman" w:hAnsi="Times New Roman" w:cs="Times New Roman"/>
          <w:sz w:val="24"/>
          <w:szCs w:val="24"/>
        </w:rPr>
        <w:t>Министерством образования Р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F37B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BFE">
        <w:rPr>
          <w:rFonts w:ascii="Times New Roman" w:hAnsi="Times New Roman" w:cs="Times New Roman"/>
          <w:sz w:val="24"/>
          <w:szCs w:val="24"/>
        </w:rPr>
        <w:t>З.Г. Нафикова</w:t>
      </w:r>
      <w:r w:rsidRPr="00F37BFE">
        <w:rPr>
          <w:rStyle w:val="fontstyle31"/>
        </w:rPr>
        <w:t xml:space="preserve">  – </w:t>
      </w:r>
      <w:r w:rsidRPr="00551BE7">
        <w:rPr>
          <w:rStyle w:val="fontstyle31"/>
          <w:i w:val="0"/>
        </w:rPr>
        <w:t>Уфа, изд.2016</w:t>
      </w:r>
    </w:p>
    <w:p w:rsidR="00551BE7" w:rsidRPr="00F37BFE" w:rsidRDefault="00551BE7" w:rsidP="0063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BFE">
        <w:rPr>
          <w:rFonts w:ascii="Times New Roman" w:hAnsi="Times New Roman" w:cs="Times New Roman"/>
          <w:sz w:val="24"/>
          <w:szCs w:val="24"/>
        </w:rPr>
        <w:t>Авторской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" Информатика"</w:t>
      </w:r>
      <w:r w:rsidRPr="00F37BFE">
        <w:rPr>
          <w:rFonts w:ascii="Times New Roman" w:hAnsi="Times New Roman" w:cs="Times New Roman"/>
          <w:sz w:val="24"/>
          <w:szCs w:val="24"/>
        </w:rPr>
        <w:t xml:space="preserve"> рекомендованной Министерством образования РФ:</w:t>
      </w:r>
      <w:r>
        <w:rPr>
          <w:rFonts w:ascii="Times New Roman" w:hAnsi="Times New Roman" w:cs="Times New Roman"/>
          <w:sz w:val="24"/>
          <w:szCs w:val="24"/>
        </w:rPr>
        <w:t xml:space="preserve"> Т.А. Рудченко, А.Л. Семёнов </w:t>
      </w:r>
      <w:r w:rsidRPr="00F37BFE">
        <w:rPr>
          <w:rFonts w:ascii="Times New Roman" w:hAnsi="Times New Roman" w:cs="Times New Roman"/>
          <w:sz w:val="24"/>
          <w:szCs w:val="24"/>
        </w:rPr>
        <w:t>- М.: Просвещение</w:t>
      </w:r>
    </w:p>
    <w:p w:rsidR="00531B71" w:rsidRPr="008846CB" w:rsidRDefault="0019298E" w:rsidP="006313DB">
      <w:pPr>
        <w:tabs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966">
        <w:rPr>
          <w:rStyle w:val="c69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1B71" w:rsidRPr="00145966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="00531B71" w:rsidRPr="008846CB">
        <w:rPr>
          <w:rFonts w:ascii="Times New Roman" w:hAnsi="Times New Roman" w:cs="Times New Roman"/>
          <w:sz w:val="24"/>
          <w:szCs w:val="24"/>
        </w:rPr>
        <w:t>20</w:t>
      </w:r>
      <w:r w:rsidR="00551BE7">
        <w:rPr>
          <w:rFonts w:ascii="Times New Roman" w:hAnsi="Times New Roman" w:cs="Times New Roman"/>
          <w:sz w:val="24"/>
          <w:szCs w:val="24"/>
        </w:rPr>
        <w:t>20</w:t>
      </w:r>
      <w:r w:rsidR="00531B71" w:rsidRPr="008846CB">
        <w:rPr>
          <w:rFonts w:ascii="Times New Roman" w:hAnsi="Times New Roman" w:cs="Times New Roman"/>
          <w:sz w:val="24"/>
          <w:szCs w:val="24"/>
        </w:rPr>
        <w:t>-202</w:t>
      </w:r>
      <w:r w:rsidR="00551BE7">
        <w:rPr>
          <w:rFonts w:ascii="Times New Roman" w:hAnsi="Times New Roman" w:cs="Times New Roman"/>
          <w:sz w:val="24"/>
          <w:szCs w:val="24"/>
        </w:rPr>
        <w:t>1</w:t>
      </w:r>
      <w:r w:rsidR="00531B71" w:rsidRPr="008846CB">
        <w:rPr>
          <w:rFonts w:ascii="Times New Roman" w:hAnsi="Times New Roman" w:cs="Times New Roman"/>
          <w:sz w:val="24"/>
          <w:szCs w:val="24"/>
        </w:rPr>
        <w:t>уч.г.</w:t>
      </w:r>
    </w:p>
    <w:p w:rsidR="00531B71" w:rsidRPr="00145966" w:rsidRDefault="00531B71" w:rsidP="006313DB">
      <w:pPr>
        <w:pStyle w:val="Default"/>
        <w:jc w:val="both"/>
        <w:rPr>
          <w:color w:val="auto"/>
        </w:rPr>
      </w:pPr>
      <w:r w:rsidRPr="00145966">
        <w:rPr>
          <w:b/>
          <w:bCs/>
          <w:color w:val="auto"/>
        </w:rPr>
        <w:t xml:space="preserve">2.Цели обучения: </w:t>
      </w:r>
    </w:p>
    <w:p w:rsidR="00531B71" w:rsidRPr="00145966" w:rsidRDefault="0019298E" w:rsidP="00631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966">
        <w:rPr>
          <w:rFonts w:ascii="Times New Roman" w:hAnsi="Times New Roman" w:cs="Times New Roman"/>
          <w:b/>
          <w:iCs/>
          <w:sz w:val="24"/>
          <w:szCs w:val="24"/>
        </w:rPr>
        <w:t>Цель программы:</w:t>
      </w:r>
      <w:r w:rsidRPr="00145966">
        <w:rPr>
          <w:rFonts w:ascii="Times New Roman" w:hAnsi="Times New Roman" w:cs="Times New Roman"/>
          <w:sz w:val="24"/>
          <w:szCs w:val="24"/>
        </w:rPr>
        <w:t xml:space="preserve"> </w:t>
      </w:r>
      <w:r w:rsidR="00551BE7" w:rsidRPr="005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потенциальных возможностей ребенка; создание предпосылок к школьному обучению - формирование предпосылок универсальных учебных действий (УУД); обеспечение преемственности программ дошкольного и начального образования; охрана, укрепление и развитие соматических и психических функций ребенка в период подготовки к обучению в школе.</w:t>
      </w:r>
      <w:r w:rsidR="00551BE7" w:rsidRPr="00551BE7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ru-RU"/>
        </w:rPr>
        <w:br/>
      </w:r>
      <w:r w:rsidR="00531B71" w:rsidRPr="00145966">
        <w:rPr>
          <w:rFonts w:ascii="Times New Roman" w:hAnsi="Times New Roman" w:cs="Times New Roman"/>
          <w:b/>
          <w:bCs/>
          <w:sz w:val="24"/>
          <w:szCs w:val="24"/>
        </w:rPr>
        <w:t xml:space="preserve">3.Структура дисциплины. </w:t>
      </w:r>
    </w:p>
    <w:p w:rsidR="00551BE7" w:rsidRPr="00F37BFE" w:rsidRDefault="00551BE7" w:rsidP="00631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BFE">
        <w:rPr>
          <w:rFonts w:ascii="Times New Roman" w:hAnsi="Times New Roman" w:cs="Times New Roman"/>
          <w:b/>
          <w:sz w:val="24"/>
          <w:szCs w:val="24"/>
        </w:rPr>
        <w:t>Программа " Школа будущего первоклассника" состоит из следующих курсов:</w:t>
      </w:r>
    </w:p>
    <w:p w:rsidR="00551BE7" w:rsidRPr="00551BE7" w:rsidRDefault="00551BE7" w:rsidP="00631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BE7">
        <w:rPr>
          <w:rFonts w:ascii="Times New Roman" w:hAnsi="Times New Roman" w:cs="Times New Roman"/>
          <w:sz w:val="24"/>
          <w:szCs w:val="24"/>
        </w:rPr>
        <w:t>"Математические ступеньки"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BE7">
        <w:rPr>
          <w:rFonts w:ascii="Times New Roman" w:hAnsi="Times New Roman" w:cs="Times New Roman"/>
          <w:sz w:val="24"/>
          <w:szCs w:val="24"/>
        </w:rPr>
        <w:t>"От слова к букве"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BE7">
        <w:rPr>
          <w:rFonts w:ascii="Times New Roman" w:hAnsi="Times New Roman" w:cs="Times New Roman"/>
          <w:sz w:val="24"/>
          <w:szCs w:val="24"/>
        </w:rPr>
        <w:t>"От рисунка к букве"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BE7">
        <w:rPr>
          <w:rFonts w:ascii="Times New Roman" w:hAnsi="Times New Roman" w:cs="Times New Roman"/>
          <w:sz w:val="24"/>
          <w:szCs w:val="24"/>
        </w:rPr>
        <w:t>"Зелёная тропинка"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BE7">
        <w:rPr>
          <w:rFonts w:ascii="Times New Roman" w:hAnsi="Times New Roman" w:cs="Times New Roman"/>
          <w:sz w:val="24"/>
          <w:szCs w:val="24"/>
        </w:rPr>
        <w:t>"Волшебный мир народного творчества"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BE7">
        <w:rPr>
          <w:rFonts w:ascii="Times New Roman" w:hAnsi="Times New Roman" w:cs="Times New Roman"/>
          <w:sz w:val="24"/>
          <w:szCs w:val="24"/>
        </w:rPr>
        <w:t>"Конструирование"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BE7">
        <w:rPr>
          <w:rFonts w:ascii="Times New Roman" w:hAnsi="Times New Roman" w:cs="Times New Roman"/>
          <w:sz w:val="24"/>
          <w:szCs w:val="24"/>
        </w:rPr>
        <w:t>"Весёлые нотки"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51BE7" w:rsidRPr="00551BE7" w:rsidRDefault="00551BE7" w:rsidP="00631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BE7">
        <w:rPr>
          <w:rFonts w:ascii="Times New Roman" w:hAnsi="Times New Roman" w:cs="Times New Roman"/>
          <w:sz w:val="24"/>
          <w:szCs w:val="24"/>
        </w:rPr>
        <w:t>"Час спорта"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BE7">
        <w:rPr>
          <w:rFonts w:ascii="Times New Roman" w:hAnsi="Times New Roman" w:cs="Times New Roman"/>
          <w:sz w:val="24"/>
          <w:szCs w:val="24"/>
        </w:rPr>
        <w:t>"Весёлый английский"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BE7">
        <w:rPr>
          <w:rFonts w:ascii="Times New Roman" w:hAnsi="Times New Roman" w:cs="Times New Roman"/>
          <w:sz w:val="24"/>
          <w:szCs w:val="24"/>
        </w:rPr>
        <w:t>"Я учу башкирский язык"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BE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51BE7">
        <w:rPr>
          <w:rFonts w:ascii="Times New Roman" w:hAnsi="Times New Roman" w:cs="Times New Roman"/>
          <w:sz w:val="24"/>
          <w:szCs w:val="24"/>
        </w:rPr>
        <w:t>Информашка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".</w:t>
      </w:r>
    </w:p>
    <w:p w:rsidR="00531B71" w:rsidRPr="00145966" w:rsidRDefault="00531B71" w:rsidP="006313DB">
      <w:pPr>
        <w:pStyle w:val="Default"/>
        <w:jc w:val="both"/>
        <w:rPr>
          <w:color w:val="auto"/>
        </w:rPr>
      </w:pPr>
      <w:r w:rsidRPr="00145966">
        <w:rPr>
          <w:b/>
          <w:bCs/>
          <w:color w:val="auto"/>
        </w:rPr>
        <w:t xml:space="preserve">4.Основные образовательные технологии. </w:t>
      </w:r>
    </w:p>
    <w:p w:rsidR="00C668EA" w:rsidRPr="00145966" w:rsidRDefault="00C668EA" w:rsidP="006313DB">
      <w:pPr>
        <w:pStyle w:val="Default"/>
        <w:jc w:val="both"/>
        <w:rPr>
          <w:color w:val="auto"/>
        </w:rPr>
      </w:pPr>
      <w:r w:rsidRPr="00145966">
        <w:rPr>
          <w:color w:val="auto"/>
        </w:rPr>
        <w:t xml:space="preserve">Для реализации программного содержания используются образовательные технологии: - игровые технологии; - ИКТ, - </w:t>
      </w:r>
      <w:proofErr w:type="spellStart"/>
      <w:r w:rsidRPr="00145966">
        <w:rPr>
          <w:color w:val="auto"/>
        </w:rPr>
        <w:t>здоровьесберегающая</w:t>
      </w:r>
      <w:proofErr w:type="spellEnd"/>
      <w:r w:rsidRPr="00145966">
        <w:rPr>
          <w:color w:val="auto"/>
        </w:rPr>
        <w:t xml:space="preserve"> технология.</w:t>
      </w:r>
    </w:p>
    <w:p w:rsidR="00531B71" w:rsidRPr="00145966" w:rsidRDefault="00531B71" w:rsidP="006313DB">
      <w:pPr>
        <w:pStyle w:val="Default"/>
        <w:jc w:val="both"/>
        <w:rPr>
          <w:b/>
          <w:bCs/>
          <w:color w:val="auto"/>
        </w:rPr>
      </w:pPr>
      <w:r w:rsidRPr="00145966">
        <w:rPr>
          <w:b/>
          <w:bCs/>
          <w:color w:val="auto"/>
        </w:rPr>
        <w:t xml:space="preserve">5.Требования к результатам освоения дисциплины. </w:t>
      </w:r>
    </w:p>
    <w:p w:rsidR="00145966" w:rsidRPr="006313DB" w:rsidRDefault="00145966" w:rsidP="006313DB">
      <w:pPr>
        <w:pStyle w:val="Default"/>
        <w:jc w:val="both"/>
        <w:rPr>
          <w:color w:val="auto"/>
        </w:rPr>
      </w:pPr>
      <w:r w:rsidRPr="00145966">
        <w:rPr>
          <w:b/>
          <w:bCs/>
        </w:rPr>
        <w:t>Личностные</w:t>
      </w:r>
      <w:r w:rsidRPr="00145966">
        <w:rPr>
          <w:bCs/>
        </w:rPr>
        <w:t>:</w:t>
      </w:r>
      <w:r w:rsidRPr="00145966">
        <w:rPr>
          <w:b/>
          <w:bCs/>
        </w:rPr>
        <w:t xml:space="preserve"> </w:t>
      </w:r>
      <w:r w:rsidR="006313DB" w:rsidRPr="006313DB">
        <w:rPr>
          <w:rFonts w:eastAsia="Times New Roman"/>
          <w:color w:val="auto"/>
          <w:lang w:eastAsia="ru-RU"/>
        </w:rPr>
        <w:t>: </w:t>
      </w:r>
      <w:r w:rsidR="006313DB" w:rsidRPr="006313DB">
        <w:rPr>
          <w:rFonts w:eastAsia="Times New Roman"/>
          <w:color w:val="auto"/>
          <w:bdr w:val="none" w:sz="0" w:space="0" w:color="auto" w:frame="1"/>
          <w:lang w:eastAsia="ru-RU"/>
        </w:rPr>
        <w:t>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</w:t>
      </w:r>
      <w:r w:rsidRPr="006313DB">
        <w:rPr>
          <w:color w:val="auto"/>
        </w:rPr>
        <w:t>.</w:t>
      </w:r>
    </w:p>
    <w:p w:rsidR="00145966" w:rsidRPr="00145966" w:rsidRDefault="00145966" w:rsidP="006313DB">
      <w:pPr>
        <w:pStyle w:val="Default"/>
        <w:jc w:val="both"/>
      </w:pPr>
      <w:proofErr w:type="spellStart"/>
      <w:r w:rsidRPr="00145966">
        <w:rPr>
          <w:b/>
        </w:rPr>
        <w:t>Метапредметные</w:t>
      </w:r>
      <w:proofErr w:type="spellEnd"/>
      <w:r w:rsidRPr="00145966">
        <w:t xml:space="preserve"> результаты:</w:t>
      </w:r>
    </w:p>
    <w:p w:rsidR="006313DB" w:rsidRPr="00312111" w:rsidRDefault="00145966" w:rsidP="006313DB">
      <w:pPr>
        <w:shd w:val="clear" w:color="auto" w:fill="FEFE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4363A"/>
          <w:sz w:val="28"/>
          <w:szCs w:val="28"/>
          <w:lang w:eastAsia="ru-RU"/>
        </w:rPr>
      </w:pPr>
      <w:r w:rsidRPr="006313DB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  <w:r w:rsidRPr="00145966">
        <w:t xml:space="preserve"> </w:t>
      </w:r>
      <w:r w:rsidR="006313DB" w:rsidRPr="006313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</w:t>
      </w:r>
    </w:p>
    <w:p w:rsidR="006313DB" w:rsidRPr="006313DB" w:rsidRDefault="00145966" w:rsidP="006313DB">
      <w:pPr>
        <w:shd w:val="clear" w:color="auto" w:fill="FEFE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3DB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  <w:r w:rsidRPr="006313DB">
        <w:rPr>
          <w:rFonts w:ascii="Times New Roman" w:hAnsi="Times New Roman" w:cs="Times New Roman"/>
          <w:sz w:val="24"/>
          <w:szCs w:val="24"/>
        </w:rPr>
        <w:t xml:space="preserve"> </w:t>
      </w:r>
      <w:r w:rsidR="006313DB" w:rsidRPr="006313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</w:t>
      </w:r>
    </w:p>
    <w:p w:rsidR="006313DB" w:rsidRPr="006313DB" w:rsidRDefault="00145966" w:rsidP="006313DB">
      <w:pPr>
        <w:shd w:val="clear" w:color="auto" w:fill="FEFE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3DB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Коммуникативные:</w:t>
      </w:r>
      <w:r w:rsidRPr="006313DB">
        <w:rPr>
          <w:rFonts w:ascii="Times New Roman" w:hAnsi="Times New Roman" w:cs="Times New Roman"/>
          <w:sz w:val="24"/>
          <w:szCs w:val="24"/>
        </w:rPr>
        <w:t xml:space="preserve"> </w:t>
      </w:r>
      <w:r w:rsidR="006313DB" w:rsidRPr="006313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:rsidR="006313DB" w:rsidRPr="006313DB" w:rsidRDefault="00145966" w:rsidP="006313DB">
      <w:pPr>
        <w:shd w:val="clear" w:color="auto" w:fill="FEFE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3DB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6313DB">
        <w:rPr>
          <w:rFonts w:ascii="Times New Roman" w:hAnsi="Times New Roman" w:cs="Times New Roman"/>
          <w:sz w:val="24"/>
          <w:szCs w:val="24"/>
        </w:rPr>
        <w:t xml:space="preserve">  </w:t>
      </w:r>
      <w:r w:rsidR="006313DB" w:rsidRPr="006313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распознавать первый звук в словах, внимательно слушать литературные произведения, называть персонажей, основные события, отвечать на вопросы учителя по содержанию, делать элементарные выводы, пересказывать произведение близко к тексту, по ролям, по частям, составлять элементарный рассказ по серии картинок, обсуждать нравственные стороны поступков людей, участвовать в коллективных разговорах, </w:t>
      </w:r>
    </w:p>
    <w:p w:rsidR="006313DB" w:rsidRPr="006313DB" w:rsidRDefault="006313DB" w:rsidP="006313DB">
      <w:pPr>
        <w:shd w:val="clear" w:color="auto" w:fill="FEFE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3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использовать принятые нормы вежливого речевого общения, различать геометрические фигуры по форме (треугольник, круг, квадрат), по цвету, по размеру, считать от 0 до 9 и в обратном направлении, определять количество предметов в пределах 10, соотносить количество с цифрами, ориентироваться в пространстве, ориентироваться в тетради в клетку.</w:t>
      </w:r>
    </w:p>
    <w:p w:rsidR="00531B71" w:rsidRPr="00145966" w:rsidRDefault="00531B71" w:rsidP="006313DB">
      <w:pPr>
        <w:pStyle w:val="Default"/>
        <w:jc w:val="both"/>
        <w:rPr>
          <w:color w:val="auto"/>
        </w:rPr>
      </w:pPr>
      <w:r w:rsidRPr="00145966">
        <w:rPr>
          <w:b/>
          <w:bCs/>
          <w:color w:val="auto"/>
        </w:rPr>
        <w:t xml:space="preserve">6.Общая трудоемкость дисциплины. </w:t>
      </w:r>
    </w:p>
    <w:p w:rsidR="006313DB" w:rsidRPr="00F37BFE" w:rsidRDefault="006313DB" w:rsidP="0063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7BFE">
        <w:rPr>
          <w:rFonts w:ascii="Times New Roman" w:hAnsi="Times New Roman" w:cs="Times New Roman"/>
          <w:sz w:val="24"/>
          <w:szCs w:val="24"/>
        </w:rPr>
        <w:t>Программа " Школа будущего первоклассника" предлагает систему адаптационных занятий Адаптационные занятия организуются на базе школы и имеют следующую временную структуру: 3 занятия в день, 1 раз в неделю. Продолжительность занятий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BFE">
        <w:rPr>
          <w:rFonts w:ascii="Times New Roman" w:hAnsi="Times New Roman" w:cs="Times New Roman"/>
          <w:sz w:val="24"/>
          <w:szCs w:val="24"/>
        </w:rPr>
        <w:t>минут с 10-минутным перерывом. Программа рассчитана на 10 недель.</w:t>
      </w:r>
    </w:p>
    <w:p w:rsidR="00531B71" w:rsidRPr="00145966" w:rsidRDefault="00531B71" w:rsidP="006313DB">
      <w:pPr>
        <w:pStyle w:val="Default"/>
        <w:jc w:val="both"/>
        <w:rPr>
          <w:color w:val="auto"/>
        </w:rPr>
      </w:pPr>
      <w:r w:rsidRPr="00145966">
        <w:rPr>
          <w:b/>
          <w:bCs/>
          <w:color w:val="auto"/>
        </w:rPr>
        <w:t xml:space="preserve">7.Формы контроля. </w:t>
      </w:r>
    </w:p>
    <w:p w:rsidR="00A04B5C" w:rsidRPr="006C2263" w:rsidRDefault="00145966" w:rsidP="00631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966">
        <w:rPr>
          <w:rFonts w:ascii="Times New Roman" w:hAnsi="Times New Roman" w:cs="Times New Roman"/>
          <w:sz w:val="24"/>
          <w:szCs w:val="24"/>
        </w:rPr>
        <w:t>Творческие работы</w:t>
      </w:r>
      <w:r w:rsidR="00A04B5C" w:rsidRPr="00145966">
        <w:rPr>
          <w:rFonts w:ascii="Times New Roman" w:hAnsi="Times New Roman" w:cs="Times New Roman"/>
          <w:sz w:val="24"/>
          <w:szCs w:val="24"/>
        </w:rPr>
        <w:t>,</w:t>
      </w:r>
      <w:r w:rsidRPr="00145966">
        <w:rPr>
          <w:rFonts w:ascii="Times New Roman" w:hAnsi="Times New Roman" w:cs="Times New Roman"/>
          <w:sz w:val="24"/>
          <w:szCs w:val="24"/>
        </w:rPr>
        <w:t xml:space="preserve"> </w:t>
      </w:r>
      <w:r w:rsidR="00A04B5C" w:rsidRPr="00145966">
        <w:rPr>
          <w:rFonts w:ascii="Times New Roman" w:hAnsi="Times New Roman" w:cs="Times New Roman"/>
          <w:sz w:val="24"/>
          <w:szCs w:val="24"/>
        </w:rPr>
        <w:t xml:space="preserve"> </w:t>
      </w:r>
      <w:r w:rsidRPr="00145966">
        <w:rPr>
          <w:rFonts w:ascii="Times New Roman" w:hAnsi="Times New Roman" w:cs="Times New Roman"/>
          <w:sz w:val="24"/>
          <w:szCs w:val="24"/>
        </w:rPr>
        <w:t>выставки</w:t>
      </w:r>
      <w:r w:rsidR="00A04B5C" w:rsidRPr="00145966">
        <w:rPr>
          <w:rFonts w:ascii="Times New Roman" w:hAnsi="Times New Roman" w:cs="Times New Roman"/>
          <w:sz w:val="24"/>
          <w:szCs w:val="24"/>
        </w:rPr>
        <w:t>, КВН</w:t>
      </w:r>
      <w:r w:rsidR="006313DB">
        <w:rPr>
          <w:rFonts w:ascii="Times New Roman" w:hAnsi="Times New Roman" w:cs="Times New Roman"/>
          <w:sz w:val="24"/>
          <w:szCs w:val="24"/>
        </w:rPr>
        <w:t>, викторины.</w:t>
      </w:r>
    </w:p>
    <w:p w:rsidR="00531B71" w:rsidRPr="006C2263" w:rsidRDefault="00531B71" w:rsidP="00F65F41">
      <w:pPr>
        <w:pStyle w:val="Default"/>
        <w:jc w:val="both"/>
        <w:rPr>
          <w:color w:val="auto"/>
        </w:rPr>
      </w:pPr>
    </w:p>
    <w:sectPr w:rsidR="00531B71" w:rsidRPr="006C2263" w:rsidSect="00551BE7">
      <w:pgSz w:w="11906" w:h="16838"/>
      <w:pgMar w:top="426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oplar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D4833C"/>
    <w:lvl w:ilvl="0">
      <w:numFmt w:val="bullet"/>
      <w:lvlText w:val="*"/>
      <w:lvlJc w:val="left"/>
    </w:lvl>
  </w:abstractNum>
  <w:abstractNum w:abstractNumId="1">
    <w:nsid w:val="087C33F5"/>
    <w:multiLevelType w:val="hybridMultilevel"/>
    <w:tmpl w:val="DC9031DC"/>
    <w:lvl w:ilvl="0" w:tplc="E9588BC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925FBE"/>
    <w:multiLevelType w:val="hybridMultilevel"/>
    <w:tmpl w:val="8A1CD220"/>
    <w:lvl w:ilvl="0" w:tplc="E9588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75BFD"/>
    <w:multiLevelType w:val="hybridMultilevel"/>
    <w:tmpl w:val="603A2C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0133D"/>
    <w:multiLevelType w:val="multilevel"/>
    <w:tmpl w:val="A1BA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F2544"/>
    <w:multiLevelType w:val="hybridMultilevel"/>
    <w:tmpl w:val="A636D5E2"/>
    <w:lvl w:ilvl="0" w:tplc="3E58150E"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eastAsia="Calibri" w:hAnsi="Symbol" w:cs="Poplar St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72FAC"/>
    <w:multiLevelType w:val="hybridMultilevel"/>
    <w:tmpl w:val="4FB416EC"/>
    <w:lvl w:ilvl="0" w:tplc="1C043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2674C"/>
    <w:multiLevelType w:val="hybridMultilevel"/>
    <w:tmpl w:val="26C2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D6870"/>
    <w:multiLevelType w:val="hybridMultilevel"/>
    <w:tmpl w:val="D2E8BBE2"/>
    <w:lvl w:ilvl="0" w:tplc="3E58150E">
      <w:numFmt w:val="bullet"/>
      <w:lvlText w:val=""/>
      <w:lvlJc w:val="left"/>
      <w:pPr>
        <w:tabs>
          <w:tab w:val="num" w:pos="425"/>
        </w:tabs>
        <w:ind w:left="141" w:firstLine="284"/>
      </w:pPr>
      <w:rPr>
        <w:rFonts w:ascii="Symbol" w:eastAsia="Calibri" w:hAnsi="Symbol" w:cs="Poplar St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9">
    <w:nsid w:val="55DB6D4C"/>
    <w:multiLevelType w:val="hybridMultilevel"/>
    <w:tmpl w:val="8390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574B9"/>
    <w:multiLevelType w:val="hybridMultilevel"/>
    <w:tmpl w:val="4928D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74FFB"/>
    <w:multiLevelType w:val="multilevel"/>
    <w:tmpl w:val="20D0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B814ED"/>
    <w:multiLevelType w:val="hybridMultilevel"/>
    <w:tmpl w:val="04AA3998"/>
    <w:lvl w:ilvl="0" w:tplc="E9588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0"/>
  </w:num>
  <w:num w:numId="10">
    <w:abstractNumId w:val="9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/>
  <w:rsids>
    <w:rsidRoot w:val="00531B71"/>
    <w:rsid w:val="00022D8D"/>
    <w:rsid w:val="00070457"/>
    <w:rsid w:val="000A5C47"/>
    <w:rsid w:val="00114FEA"/>
    <w:rsid w:val="00127EBE"/>
    <w:rsid w:val="00145966"/>
    <w:rsid w:val="0019298E"/>
    <w:rsid w:val="002477A5"/>
    <w:rsid w:val="00270147"/>
    <w:rsid w:val="002C22C8"/>
    <w:rsid w:val="00380405"/>
    <w:rsid w:val="003B01D8"/>
    <w:rsid w:val="004307DD"/>
    <w:rsid w:val="00531B71"/>
    <w:rsid w:val="00551BE7"/>
    <w:rsid w:val="006313DB"/>
    <w:rsid w:val="006C2263"/>
    <w:rsid w:val="008846CB"/>
    <w:rsid w:val="008A6DE7"/>
    <w:rsid w:val="009007AB"/>
    <w:rsid w:val="00A04B5C"/>
    <w:rsid w:val="00A115A1"/>
    <w:rsid w:val="00A54605"/>
    <w:rsid w:val="00AE6467"/>
    <w:rsid w:val="00B51B3A"/>
    <w:rsid w:val="00B76AA8"/>
    <w:rsid w:val="00C668EA"/>
    <w:rsid w:val="00CC3F8D"/>
    <w:rsid w:val="00D23287"/>
    <w:rsid w:val="00D82099"/>
    <w:rsid w:val="00EB21B1"/>
    <w:rsid w:val="00F6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A04B5C"/>
  </w:style>
  <w:style w:type="paragraph" w:styleId="a3">
    <w:name w:val="No Spacing"/>
    <w:uiPriority w:val="1"/>
    <w:qFormat/>
    <w:rsid w:val="00A04B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qFormat/>
    <w:rsid w:val="00A04B5C"/>
    <w:pPr>
      <w:ind w:left="720"/>
      <w:contextualSpacing/>
    </w:pPr>
    <w:rPr>
      <w:rFonts w:eastAsiaTheme="minorEastAsia"/>
      <w:lang w:eastAsia="ru-RU"/>
    </w:rPr>
  </w:style>
  <w:style w:type="character" w:customStyle="1" w:styleId="c69">
    <w:name w:val="c69"/>
    <w:basedOn w:val="a0"/>
    <w:rsid w:val="0019298E"/>
  </w:style>
  <w:style w:type="paragraph" w:styleId="a6">
    <w:name w:val="Body Text Indent"/>
    <w:basedOn w:val="a"/>
    <w:link w:val="a7"/>
    <w:rsid w:val="0019298E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929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1">
    <w:name w:val="fontstyle31"/>
    <w:basedOn w:val="a0"/>
    <w:rsid w:val="00551BE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a5">
    <w:name w:val="Абзац списка Знак"/>
    <w:link w:val="a4"/>
    <w:locked/>
    <w:rsid w:val="00551BE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18</cp:revision>
  <dcterms:created xsi:type="dcterms:W3CDTF">2019-08-08T15:26:00Z</dcterms:created>
  <dcterms:modified xsi:type="dcterms:W3CDTF">2021-01-21T17:02:00Z</dcterms:modified>
</cp:coreProperties>
</file>